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55566" w14:textId="14E0493C" w:rsidR="00174F79" w:rsidRPr="00296708" w:rsidRDefault="00CF5632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7216" behindDoc="1" locked="0" layoutInCell="1" allowOverlap="1" wp14:anchorId="272BEA2D" wp14:editId="0A299B66">
            <wp:simplePos x="0" y="0"/>
            <wp:positionH relativeFrom="column">
              <wp:posOffset>-16933</wp:posOffset>
            </wp:positionH>
            <wp:positionV relativeFrom="paragraph">
              <wp:posOffset>3810</wp:posOffset>
            </wp:positionV>
            <wp:extent cx="1172845" cy="982345"/>
            <wp:effectExtent l="0" t="0" r="8255" b="8255"/>
            <wp:wrapNone/>
            <wp:docPr id="85602932" name="Picture 1" descr="A logo with a mountain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2932" name="Picture 1" descr="A logo with a mountain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708" w:rsidRPr="00296708">
        <w:rPr>
          <w:rFonts w:cs="Kalimati" w:hint="cs"/>
          <w:sz w:val="36"/>
          <w:szCs w:val="32"/>
          <w:cs/>
        </w:rPr>
        <w:t>बागमती प्रदेश सरकार</w:t>
      </w:r>
    </w:p>
    <w:p w14:paraId="491BBBCF" w14:textId="1330B0EF" w:rsidR="00296708" w:rsidRPr="00296708" w:rsidRDefault="00296708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  <w:r w:rsidRPr="00296708">
        <w:rPr>
          <w:rFonts w:cs="Kalimati" w:hint="cs"/>
          <w:sz w:val="36"/>
          <w:szCs w:val="32"/>
          <w:cs/>
        </w:rPr>
        <w:t>सामाजिक विकास मन्त्रालय</w:t>
      </w:r>
    </w:p>
    <w:p w14:paraId="63C2D552" w14:textId="45379AB2" w:rsidR="00296708" w:rsidRPr="00296708" w:rsidRDefault="00296708" w:rsidP="00296708">
      <w:pPr>
        <w:tabs>
          <w:tab w:val="left" w:pos="1170"/>
        </w:tabs>
        <w:spacing w:after="0" w:line="240" w:lineRule="auto"/>
        <w:jc w:val="center"/>
        <w:rPr>
          <w:rFonts w:cs="Kalimati"/>
          <w:sz w:val="44"/>
          <w:szCs w:val="40"/>
        </w:rPr>
      </w:pPr>
      <w:r w:rsidRPr="00296708">
        <w:rPr>
          <w:rFonts w:cs="Kalimati" w:hint="cs"/>
          <w:sz w:val="44"/>
          <w:szCs w:val="40"/>
          <w:cs/>
        </w:rPr>
        <w:t>प्रदेश युवा परिषद्</w:t>
      </w:r>
    </w:p>
    <w:p w14:paraId="4BC833C1" w14:textId="5BF9AFF6" w:rsidR="00296708" w:rsidRDefault="00296708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  <w:r w:rsidRPr="00296708">
        <w:rPr>
          <w:rFonts w:cs="Kalimati" w:hint="cs"/>
          <w:sz w:val="36"/>
          <w:szCs w:val="32"/>
          <w:cs/>
        </w:rPr>
        <w:t>हेटौंडा,नेपाल</w:t>
      </w:r>
    </w:p>
    <w:p w14:paraId="1DAF90E9" w14:textId="36D360A2" w:rsidR="00CF5632" w:rsidRDefault="005E2B37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  <w:r>
        <w:rPr>
          <w:rFonts w:cs="Kalimati"/>
          <w:noProof/>
          <w:sz w:val="36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2EEE08" wp14:editId="302267C8">
                <wp:simplePos x="0" y="0"/>
                <wp:positionH relativeFrom="margin">
                  <wp:align>center</wp:align>
                </wp:positionH>
                <wp:positionV relativeFrom="paragraph">
                  <wp:posOffset>82127</wp:posOffset>
                </wp:positionV>
                <wp:extent cx="338667" cy="1976966"/>
                <wp:effectExtent l="0" t="0" r="23495" b="23495"/>
                <wp:wrapNone/>
                <wp:docPr id="210901436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667" cy="1976966"/>
                          <a:chOff x="0" y="0"/>
                          <a:chExt cx="338667" cy="1976966"/>
                        </a:xfrm>
                      </wpg:grpSpPr>
                      <wps:wsp>
                        <wps:cNvPr id="1182056779" name="Straight Connector 2"/>
                        <wps:cNvCnPr/>
                        <wps:spPr>
                          <a:xfrm flipH="1">
                            <a:off x="182034" y="0"/>
                            <a:ext cx="4233" cy="19769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0353236" name="Straight Connector 2"/>
                        <wps:cNvCnPr/>
                        <wps:spPr>
                          <a:xfrm flipH="1">
                            <a:off x="338667" y="152400"/>
                            <a:ext cx="0" cy="165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8963770" name="Straight Connector 2"/>
                        <wps:cNvCnPr/>
                        <wps:spPr>
                          <a:xfrm flipH="1">
                            <a:off x="0" y="169333"/>
                            <a:ext cx="0" cy="165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2A168C" id="Group 3" o:spid="_x0000_s1026" style="position:absolute;margin-left:0;margin-top:6.45pt;width:26.65pt;height:155.65pt;z-index:251663360;mso-position-horizontal:center;mso-position-horizontal-relative:margin" coordsize="3386,19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">
                <v:line id="Straight Connector 2" o:spid="_x0000_s1027" style="position:absolute;flip:x;visibility:visible;mso-wrap-style:square" from="1820,0" to="1862,1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" strokecolor="black [3200]" strokeweight="1.5pt">
                  <v:stroke joinstyle="miter"/>
                </v:line>
                <v:line id="Straight Connector 2" o:spid="_x0000_s1028" style="position:absolute;flip:x;visibility:visible;mso-wrap-style:square" from="3386,1524" to="3386,1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" strokecolor="black [3200]" strokeweight="1.5pt">
                  <v:stroke joinstyle="miter"/>
                </v:line>
                <v:line id="Straight Connector 2" o:spid="_x0000_s1029" style="position:absolute;flip:x;visibility:visible;mso-wrap-style:square" from="0,1693" to="0,18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" strokecolor="black [3200]" strokeweight="1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cs="Kalimati"/>
          <w:sz w:val="36"/>
          <w:szCs w:val="32"/>
        </w:rPr>
        <w:t xml:space="preserve"> </w:t>
      </w:r>
    </w:p>
    <w:p w14:paraId="7A9BDB46" w14:textId="77777777" w:rsidR="005E2B37" w:rsidRDefault="005E2B37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7D350608" w14:textId="77777777" w:rsidR="005E2B37" w:rsidRDefault="005E2B37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7AB2ABB5" w14:textId="77777777" w:rsidR="005E2B37" w:rsidRDefault="005E2B37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3E56AC3D" w14:textId="77777777" w:rsidR="005E2B37" w:rsidRDefault="005E2B37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76D5DA0B" w14:textId="77777777" w:rsidR="005E2B37" w:rsidRDefault="005E2B37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6F6F6A85" w14:textId="77777777" w:rsidR="005E2B37" w:rsidRDefault="005E2B37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2C5BB057" w14:textId="77777777" w:rsidR="005E2B37" w:rsidRDefault="005E2B37" w:rsidP="00296708">
      <w:pPr>
        <w:spacing w:after="0" w:line="240" w:lineRule="auto"/>
        <w:jc w:val="center"/>
        <w:rPr>
          <w:rFonts w:cs="Kalimati"/>
          <w:sz w:val="36"/>
          <w:szCs w:val="32"/>
        </w:rPr>
      </w:pPr>
    </w:p>
    <w:p w14:paraId="1EBF5C92" w14:textId="77777777" w:rsidR="000F382F" w:rsidRDefault="000F382F" w:rsidP="004F4584">
      <w:pPr>
        <w:spacing w:after="0" w:line="240" w:lineRule="auto"/>
        <w:jc w:val="center"/>
        <w:rPr>
          <w:rFonts w:cs="Kalimati"/>
          <w:sz w:val="36"/>
          <w:szCs w:val="32"/>
        </w:rPr>
      </w:pPr>
      <w:r w:rsidRPr="000F382F">
        <w:rPr>
          <w:rFonts w:cs="Kalimati"/>
          <w:sz w:val="36"/>
          <w:szCs w:val="32"/>
          <w:cs/>
        </w:rPr>
        <w:t>३९० घण्टे तालिम लेभल २</w:t>
      </w:r>
    </w:p>
    <w:p w14:paraId="51EDECD2" w14:textId="01312DFD" w:rsidR="004F4584" w:rsidRDefault="004F4584" w:rsidP="004F4584">
      <w:pPr>
        <w:spacing w:after="0" w:line="240" w:lineRule="auto"/>
        <w:jc w:val="center"/>
        <w:rPr>
          <w:rFonts w:cs="Kalimati"/>
          <w:sz w:val="36"/>
          <w:szCs w:val="32"/>
        </w:rPr>
      </w:pPr>
      <w:r w:rsidRPr="004F4584">
        <w:rPr>
          <w:rFonts w:cs="Kalimati"/>
          <w:sz w:val="36"/>
          <w:szCs w:val="32"/>
          <w:cs/>
        </w:rPr>
        <w:t>............................ विषयक तालिम</w:t>
      </w:r>
      <w:r w:rsidR="00F326EA">
        <w:rPr>
          <w:rFonts w:cs="Kalimati" w:hint="cs"/>
          <w:sz w:val="36"/>
          <w:szCs w:val="32"/>
          <w:cs/>
        </w:rPr>
        <w:t xml:space="preserve">................... जिल्लामा </w:t>
      </w:r>
      <w:r w:rsidRPr="004F4584">
        <w:rPr>
          <w:rFonts w:cs="Kalimati"/>
          <w:sz w:val="36"/>
          <w:szCs w:val="32"/>
          <w:cs/>
        </w:rPr>
        <w:t xml:space="preserve"> सञ्चालन गर्नको </w:t>
      </w:r>
      <w:r w:rsidR="00F326EA">
        <w:rPr>
          <w:rFonts w:cs="Kalimati" w:hint="cs"/>
          <w:sz w:val="36"/>
          <w:szCs w:val="32"/>
          <w:cs/>
        </w:rPr>
        <w:t>...................प्याकेज</w:t>
      </w:r>
      <w:r w:rsidR="00E07C75">
        <w:rPr>
          <w:rFonts w:cs="Kalimati" w:hint="cs"/>
          <w:sz w:val="36"/>
          <w:szCs w:val="32"/>
          <w:cs/>
        </w:rPr>
        <w:t xml:space="preserve"> नं. </w:t>
      </w:r>
      <w:r w:rsidR="00F326EA">
        <w:rPr>
          <w:rFonts w:cs="Kalimati" w:hint="cs"/>
          <w:sz w:val="36"/>
          <w:szCs w:val="32"/>
          <w:cs/>
        </w:rPr>
        <w:t xml:space="preserve">का </w:t>
      </w:r>
      <w:r w:rsidRPr="004F4584">
        <w:rPr>
          <w:rFonts w:cs="Kalimati"/>
          <w:sz w:val="36"/>
          <w:szCs w:val="32"/>
          <w:cs/>
        </w:rPr>
        <w:t xml:space="preserve">लागि </w:t>
      </w:r>
    </w:p>
    <w:p w14:paraId="20B7277E" w14:textId="10ACD82D" w:rsidR="005E2B37" w:rsidRDefault="005E2B37" w:rsidP="004F4584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  <w:r>
        <w:rPr>
          <w:rFonts w:cs="Kalimati"/>
          <w:noProof/>
          <w:sz w:val="36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0797942" wp14:editId="74C1212B">
                <wp:simplePos x="0" y="0"/>
                <wp:positionH relativeFrom="margin">
                  <wp:align>center</wp:align>
                </wp:positionH>
                <wp:positionV relativeFrom="paragraph">
                  <wp:posOffset>608965</wp:posOffset>
                </wp:positionV>
                <wp:extent cx="338667" cy="1976966"/>
                <wp:effectExtent l="0" t="0" r="23495" b="23495"/>
                <wp:wrapNone/>
                <wp:docPr id="138756144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667" cy="1976966"/>
                          <a:chOff x="0" y="0"/>
                          <a:chExt cx="338667" cy="1976966"/>
                        </a:xfrm>
                      </wpg:grpSpPr>
                      <wps:wsp>
                        <wps:cNvPr id="1823896477" name="Straight Connector 2"/>
                        <wps:cNvCnPr/>
                        <wps:spPr>
                          <a:xfrm flipH="1">
                            <a:off x="182034" y="0"/>
                            <a:ext cx="4233" cy="19769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7215317" name="Straight Connector 2"/>
                        <wps:cNvCnPr/>
                        <wps:spPr>
                          <a:xfrm flipH="1">
                            <a:off x="338667" y="152400"/>
                            <a:ext cx="0" cy="165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8829025" name="Straight Connector 2"/>
                        <wps:cNvCnPr/>
                        <wps:spPr>
                          <a:xfrm flipH="1">
                            <a:off x="0" y="169333"/>
                            <a:ext cx="0" cy="165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80228E" id="Group 3" o:spid="_x0000_s1026" style="position:absolute;margin-left:0;margin-top:47.95pt;width:26.65pt;height:155.65pt;z-index:251665408;mso-position-horizontal:center;mso-position-horizontal-relative:margin" coordsize="3386,19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">
                <v:line id="Straight Connector 2" o:spid="_x0000_s1027" style="position:absolute;flip:x;visibility:visible;mso-wrap-style:square" from="1820,0" to="1862,1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" strokecolor="black [3200]" strokeweight="1.5pt">
                  <v:stroke joinstyle="miter"/>
                </v:line>
                <v:line id="Straight Connector 2" o:spid="_x0000_s1028" style="position:absolute;flip:x;visibility:visible;mso-wrap-style:square" from="3386,1524" to="3386,1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" strokecolor="black [3200]" strokeweight="1.5pt">
                  <v:stroke joinstyle="miter"/>
                </v:line>
                <v:line id="Straight Connector 2" o:spid="_x0000_s1029" style="position:absolute;flip:x;visibility:visible;mso-wrap-style:square" from="0,1693" to="0,18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" strokecolor="black [3200]" strokeweight="1.5pt">
                  <v:stroke joinstyle="miter"/>
                </v:line>
                <w10:wrap anchorx="margin"/>
              </v:group>
            </w:pict>
          </mc:Fallback>
        </mc:AlternateContent>
      </w:r>
      <w:r w:rsidRPr="005E2B37">
        <w:rPr>
          <w:rFonts w:cs="Kalimati" w:hint="cs"/>
          <w:b/>
          <w:bCs/>
          <w:sz w:val="44"/>
          <w:szCs w:val="40"/>
          <w:cs/>
        </w:rPr>
        <w:t>आर्थिक प्रस्ताव</w:t>
      </w:r>
    </w:p>
    <w:p w14:paraId="2B3E2647" w14:textId="77777777" w:rsidR="00C92E82" w:rsidRDefault="00C92E82" w:rsidP="00296708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3BDA27C4" w14:textId="77777777" w:rsidR="00C92E82" w:rsidRDefault="00C92E82" w:rsidP="00296708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60C71002" w14:textId="77777777" w:rsidR="00C92E82" w:rsidRDefault="00C92E82" w:rsidP="00296708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46A8BED6" w14:textId="77777777" w:rsidR="00C92E82" w:rsidRDefault="00C92E82" w:rsidP="00296708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788F367A" w14:textId="77777777" w:rsidR="00C92E82" w:rsidRDefault="00C92E82" w:rsidP="00296708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4466F7EB" w14:textId="77777777" w:rsidR="00C92E82" w:rsidRDefault="00C92E82" w:rsidP="00296708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2DAAE7CA" w14:textId="77777777" w:rsidR="00C92E82" w:rsidRDefault="00C92E82" w:rsidP="00296708">
      <w:pPr>
        <w:spacing w:after="0" w:line="240" w:lineRule="auto"/>
        <w:jc w:val="center"/>
        <w:rPr>
          <w:rFonts w:cs="Kalimati"/>
          <w:b/>
          <w:bCs/>
          <w:sz w:val="44"/>
          <w:szCs w:val="40"/>
        </w:rPr>
      </w:pPr>
    </w:p>
    <w:p w14:paraId="3FACAE8C" w14:textId="4990DD1C" w:rsidR="00C92E82" w:rsidRDefault="00C92E82" w:rsidP="00C92E82">
      <w:pPr>
        <w:rPr>
          <w:rFonts w:cs="Kalimati"/>
          <w:sz w:val="40"/>
          <w:szCs w:val="36"/>
        </w:rPr>
      </w:pPr>
      <w:r w:rsidRPr="00C92E82">
        <w:rPr>
          <w:rFonts w:cs="Kalimati" w:hint="cs"/>
          <w:sz w:val="40"/>
          <w:szCs w:val="36"/>
          <w:cs/>
        </w:rPr>
        <w:t>संस्थाको नामः</w:t>
      </w:r>
      <w:r>
        <w:rPr>
          <w:rFonts w:cs="Kalimati" w:hint="cs"/>
          <w:sz w:val="40"/>
          <w:szCs w:val="36"/>
          <w:cs/>
        </w:rPr>
        <w:t xml:space="preserve"> ..............................................</w:t>
      </w:r>
    </w:p>
    <w:p w14:paraId="4611EFA9" w14:textId="19050891" w:rsidR="00C92E82" w:rsidRDefault="00C92E82" w:rsidP="00C92E82">
      <w:pPr>
        <w:rPr>
          <w:rFonts w:cs="Kalimati"/>
          <w:sz w:val="40"/>
          <w:szCs w:val="36"/>
        </w:rPr>
      </w:pPr>
      <w:r>
        <w:rPr>
          <w:rFonts w:cs="Kalimati" w:hint="cs"/>
          <w:sz w:val="40"/>
          <w:szCs w:val="36"/>
          <w:cs/>
        </w:rPr>
        <w:t>ठेगानाः .......................................................</w:t>
      </w:r>
    </w:p>
    <w:p w14:paraId="73EA3D6F" w14:textId="23CB93CC" w:rsidR="004558E8" w:rsidRDefault="00C92E82" w:rsidP="00C92E82">
      <w:pPr>
        <w:rPr>
          <w:rFonts w:cs="Kalimati"/>
          <w:sz w:val="40"/>
          <w:szCs w:val="36"/>
          <w:cs/>
        </w:rPr>
      </w:pPr>
      <w:r>
        <w:rPr>
          <w:rFonts w:cs="Kalimati" w:hint="cs"/>
          <w:sz w:val="40"/>
          <w:szCs w:val="36"/>
          <w:cs/>
        </w:rPr>
        <w:t>फोन नं. ......................................................</w:t>
      </w:r>
    </w:p>
    <w:p w14:paraId="36B54394" w14:textId="4AF45D80" w:rsidR="00643343" w:rsidRDefault="00643343" w:rsidP="00643343">
      <w:pPr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lastRenderedPageBreak/>
        <w:t xml:space="preserve">श्री कार्यकारी उपाध्यक्षज्यू </w:t>
      </w:r>
      <w:r>
        <w:rPr>
          <w:rFonts w:cs="Kalimati"/>
          <w:b/>
          <w:bCs/>
          <w:sz w:val="24"/>
          <w:szCs w:val="24"/>
        </w:rPr>
        <w:t xml:space="preserve">, </w:t>
      </w:r>
      <w:r>
        <w:rPr>
          <w:rFonts w:cs="Kalimati" w:hint="cs"/>
          <w:b/>
          <w:bCs/>
          <w:sz w:val="24"/>
          <w:szCs w:val="24"/>
          <w:cs/>
        </w:rPr>
        <w:t>प्रदेश युवा</w:t>
      </w:r>
      <w:r>
        <w:rPr>
          <w:rFonts w:cs="Kalimati" w:hint="cs"/>
          <w:b/>
          <w:bCs/>
          <w:sz w:val="24"/>
          <w:szCs w:val="24"/>
          <w:cs/>
        </w:rPr>
        <w:t xml:space="preserve"> परिषद्लाई सम्बोधन गरी आर्थिक</w:t>
      </w:r>
      <w:r>
        <w:rPr>
          <w:rFonts w:cs="Kalimati" w:hint="cs"/>
          <w:b/>
          <w:bCs/>
          <w:sz w:val="24"/>
          <w:szCs w:val="24"/>
          <w:cs/>
        </w:rPr>
        <w:t xml:space="preserve"> प्रस्ताव बुझाएको पत्र संलग्न हुनुपर्ने ।</w:t>
      </w:r>
    </w:p>
    <w:p w14:paraId="7FDB7869" w14:textId="77777777" w:rsidR="00643343" w:rsidRDefault="00643343" w:rsidP="00E95AD5">
      <w:pPr>
        <w:spacing w:after="0" w:line="240" w:lineRule="auto"/>
        <w:jc w:val="center"/>
        <w:rPr>
          <w:rFonts w:cs="Kalimati" w:hint="cs"/>
          <w:sz w:val="36"/>
          <w:szCs w:val="32"/>
        </w:rPr>
      </w:pPr>
    </w:p>
    <w:p w14:paraId="2160B6ED" w14:textId="0422B9A1" w:rsidR="00E95AD5" w:rsidRPr="004F4584" w:rsidRDefault="00E07C75" w:rsidP="00E95AD5">
      <w:pPr>
        <w:spacing w:after="0" w:line="240" w:lineRule="auto"/>
        <w:jc w:val="center"/>
        <w:rPr>
          <w:rFonts w:cs="Kalimati"/>
          <w:sz w:val="36"/>
          <w:szCs w:val="32"/>
        </w:rPr>
      </w:pPr>
      <w:r>
        <w:rPr>
          <w:rFonts w:cs="Kalimati" w:hint="cs"/>
          <w:sz w:val="36"/>
          <w:szCs w:val="32"/>
          <w:cs/>
        </w:rPr>
        <w:t xml:space="preserve">सीपमुलक  </w:t>
      </w:r>
      <w:r>
        <w:rPr>
          <w:rFonts w:cs="Kalimati"/>
          <w:sz w:val="36"/>
          <w:szCs w:val="32"/>
          <w:cs/>
        </w:rPr>
        <w:t>३९० घण्टे</w:t>
      </w:r>
      <w:r>
        <w:rPr>
          <w:rFonts w:cs="Kalimati" w:hint="cs"/>
          <w:sz w:val="36"/>
          <w:szCs w:val="32"/>
          <w:cs/>
        </w:rPr>
        <w:t xml:space="preserve"> तालिम</w:t>
      </w:r>
      <w:r>
        <w:rPr>
          <w:rFonts w:cs="Kalimati"/>
          <w:sz w:val="36"/>
          <w:szCs w:val="32"/>
          <w:cs/>
        </w:rPr>
        <w:t xml:space="preserve"> लेभल</w:t>
      </w:r>
      <w:r w:rsidR="00E95AD5" w:rsidRPr="004F4584">
        <w:rPr>
          <w:rFonts w:cs="Kalimati"/>
          <w:sz w:val="36"/>
          <w:szCs w:val="32"/>
          <w:cs/>
        </w:rPr>
        <w:t xml:space="preserve"> २</w:t>
      </w:r>
    </w:p>
    <w:p w14:paraId="72AE4CF7" w14:textId="18901D66" w:rsidR="00C92E82" w:rsidRPr="006D3831" w:rsidRDefault="006D3831" w:rsidP="005139C7">
      <w:pPr>
        <w:spacing w:after="0" w:line="240" w:lineRule="auto"/>
        <w:jc w:val="center"/>
        <w:rPr>
          <w:rFonts w:cs="Kalimati"/>
          <w:sz w:val="28"/>
          <w:szCs w:val="28"/>
        </w:rPr>
      </w:pPr>
      <w:r w:rsidRPr="006D3831">
        <w:rPr>
          <w:rFonts w:cs="Kalimati" w:hint="cs"/>
          <w:sz w:val="28"/>
          <w:szCs w:val="28"/>
          <w:cs/>
        </w:rPr>
        <w:t>..............</w:t>
      </w:r>
      <w:r w:rsidR="00E07C75">
        <w:rPr>
          <w:rFonts w:cs="Kalimati" w:hint="cs"/>
          <w:sz w:val="28"/>
          <w:szCs w:val="28"/>
          <w:cs/>
        </w:rPr>
        <w:t>प्याकेज नं.</w:t>
      </w:r>
      <w:r w:rsidRPr="006D3831">
        <w:rPr>
          <w:rFonts w:cs="Kalimati" w:hint="cs"/>
          <w:sz w:val="28"/>
          <w:szCs w:val="28"/>
          <w:cs/>
        </w:rPr>
        <w:t xml:space="preserve"> तालिमको लागि आर्थिक प्रस्ताव</w:t>
      </w:r>
    </w:p>
    <w:p w14:paraId="24AAECAD" w14:textId="7176A86F" w:rsidR="006D3831" w:rsidRDefault="006D3831" w:rsidP="005139C7">
      <w:pPr>
        <w:spacing w:after="0" w:line="240" w:lineRule="auto"/>
        <w:jc w:val="center"/>
        <w:rPr>
          <w:rFonts w:cs="Kalimati"/>
          <w:sz w:val="28"/>
          <w:szCs w:val="28"/>
        </w:rPr>
      </w:pPr>
      <w:r w:rsidRPr="006D3831">
        <w:rPr>
          <w:rFonts w:cs="Kalimati" w:hint="cs"/>
          <w:sz w:val="28"/>
          <w:szCs w:val="28"/>
          <w:cs/>
        </w:rPr>
        <w:t>एक समुहः- २० जना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3919"/>
        <w:gridCol w:w="908"/>
        <w:gridCol w:w="893"/>
        <w:gridCol w:w="1314"/>
        <w:gridCol w:w="1453"/>
      </w:tblGrid>
      <w:tr w:rsidR="005139C7" w:rsidRPr="00CF3CF7" w14:paraId="5B9B30D1" w14:textId="77777777" w:rsidTr="00CF3CF7">
        <w:tc>
          <w:tcPr>
            <w:tcW w:w="0" w:type="auto"/>
          </w:tcPr>
          <w:p w14:paraId="0BBD38EF" w14:textId="1FB1FD66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3919" w:type="dxa"/>
          </w:tcPr>
          <w:p w14:paraId="753DF27A" w14:textId="63E7D16A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908" w:type="dxa"/>
          </w:tcPr>
          <w:p w14:paraId="648C215D" w14:textId="408C9A2F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893" w:type="dxa"/>
          </w:tcPr>
          <w:p w14:paraId="6EE8CE1D" w14:textId="41AF49C1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दर रू.</w:t>
            </w:r>
          </w:p>
        </w:tc>
        <w:tc>
          <w:tcPr>
            <w:tcW w:w="1314" w:type="dxa"/>
          </w:tcPr>
          <w:p w14:paraId="74382CDD" w14:textId="4B6A4BB5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जम्मा रु. अंकमा</w:t>
            </w:r>
          </w:p>
        </w:tc>
        <w:tc>
          <w:tcPr>
            <w:tcW w:w="0" w:type="auto"/>
          </w:tcPr>
          <w:p w14:paraId="2A1DFDB7" w14:textId="7F541C3F" w:rsidR="005139C7" w:rsidRPr="00CF3CF7" w:rsidRDefault="00FC65EA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जम्मा रु. अक्षरमा</w:t>
            </w:r>
          </w:p>
        </w:tc>
      </w:tr>
      <w:tr w:rsidR="005139C7" w:rsidRPr="00CF3CF7" w14:paraId="701FB6F6" w14:textId="77777777" w:rsidTr="00CF3CF7">
        <w:tc>
          <w:tcPr>
            <w:tcW w:w="0" w:type="auto"/>
          </w:tcPr>
          <w:p w14:paraId="6BACABDF" w14:textId="58CC8C9B" w:rsidR="005139C7" w:rsidRPr="00CF3CF7" w:rsidRDefault="00FC65EA" w:rsidP="00E95AD5">
            <w:pPr>
              <w:jc w:val="center"/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3919" w:type="dxa"/>
          </w:tcPr>
          <w:p w14:paraId="5A4A8412" w14:textId="57F99886" w:rsidR="005139C7" w:rsidRPr="00CF3CF7" w:rsidRDefault="00E9347A" w:rsidP="00E9347A">
            <w:pPr>
              <w:spacing w:after="160" w:line="259" w:lineRule="auto"/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/>
                <w:sz w:val="24"/>
                <w:szCs w:val="24"/>
                <w:cs/>
              </w:rPr>
              <w:t>प्रशिक्षक पारिश्रमि</w:t>
            </w:r>
            <w:r w:rsidRPr="00CF3CF7">
              <w:rPr>
                <w:rFonts w:cs="Kalimati" w:hint="cs"/>
                <w:sz w:val="24"/>
                <w:szCs w:val="24"/>
                <w:cs/>
              </w:rPr>
              <w:t>क</w:t>
            </w:r>
          </w:p>
        </w:tc>
        <w:tc>
          <w:tcPr>
            <w:tcW w:w="908" w:type="dxa"/>
          </w:tcPr>
          <w:p w14:paraId="77B97C54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93" w:type="dxa"/>
          </w:tcPr>
          <w:p w14:paraId="21E3A1E5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4C69FF0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42F29A8C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</w:tr>
      <w:tr w:rsidR="00E07C75" w:rsidRPr="00CF3CF7" w14:paraId="6523568E" w14:textId="77777777" w:rsidTr="00CF3CF7">
        <w:tc>
          <w:tcPr>
            <w:tcW w:w="0" w:type="auto"/>
          </w:tcPr>
          <w:p w14:paraId="5E4EFC6A" w14:textId="17BC84BE" w:rsidR="00E07C75" w:rsidRPr="00CF3CF7" w:rsidRDefault="00E07C75" w:rsidP="00E95AD5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3919" w:type="dxa"/>
          </w:tcPr>
          <w:p w14:paraId="173655D6" w14:textId="24B345B5" w:rsidR="00E07C75" w:rsidRPr="00CF3CF7" w:rsidRDefault="00E07C75" w:rsidP="00E9347A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सहायक प्रशिक्षक</w:t>
            </w:r>
          </w:p>
        </w:tc>
        <w:tc>
          <w:tcPr>
            <w:tcW w:w="908" w:type="dxa"/>
          </w:tcPr>
          <w:p w14:paraId="1A87B8BA" w14:textId="77777777" w:rsidR="00E07C75" w:rsidRPr="00CF3CF7" w:rsidRDefault="00E07C75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93" w:type="dxa"/>
          </w:tcPr>
          <w:p w14:paraId="63C68412" w14:textId="77777777" w:rsidR="00E07C75" w:rsidRPr="00CF3CF7" w:rsidRDefault="00E07C75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51C591D6" w14:textId="77777777" w:rsidR="00E07C75" w:rsidRPr="00CF3CF7" w:rsidRDefault="00E07C75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23789CC7" w14:textId="77777777" w:rsidR="00E07C75" w:rsidRPr="00CF3CF7" w:rsidRDefault="00E07C75" w:rsidP="005139C7">
            <w:pPr>
              <w:rPr>
                <w:rFonts w:cs="Kalimati"/>
                <w:sz w:val="24"/>
                <w:szCs w:val="24"/>
              </w:rPr>
            </w:pPr>
          </w:p>
        </w:tc>
      </w:tr>
      <w:tr w:rsidR="005139C7" w:rsidRPr="00CF3CF7" w14:paraId="4C80DD3D" w14:textId="77777777" w:rsidTr="00CF3CF7">
        <w:tc>
          <w:tcPr>
            <w:tcW w:w="0" w:type="auto"/>
          </w:tcPr>
          <w:p w14:paraId="0BBAEDDC" w14:textId="69B90FB4" w:rsidR="005139C7" w:rsidRPr="00CF3CF7" w:rsidRDefault="00E07C75" w:rsidP="00E95AD5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3919" w:type="dxa"/>
          </w:tcPr>
          <w:p w14:paraId="1D43D961" w14:textId="1CDF10F5" w:rsidR="005139C7" w:rsidRPr="00CF3CF7" w:rsidRDefault="00CF3CF7" w:rsidP="00CF3CF7">
            <w:pPr>
              <w:spacing w:after="160" w:line="259" w:lineRule="auto"/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/>
                <w:sz w:val="24"/>
                <w:szCs w:val="24"/>
                <w:cs/>
              </w:rPr>
              <w:t>प्रशिक्षार्थी खाजा खर्च</w:t>
            </w:r>
          </w:p>
        </w:tc>
        <w:tc>
          <w:tcPr>
            <w:tcW w:w="908" w:type="dxa"/>
          </w:tcPr>
          <w:p w14:paraId="4EF72A84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93" w:type="dxa"/>
          </w:tcPr>
          <w:p w14:paraId="7B26E058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D797A5F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58583F4A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</w:tr>
      <w:tr w:rsidR="00E07C75" w:rsidRPr="00CF3CF7" w14:paraId="2D803C72" w14:textId="77777777" w:rsidTr="00CF3CF7">
        <w:tc>
          <w:tcPr>
            <w:tcW w:w="0" w:type="auto"/>
          </w:tcPr>
          <w:p w14:paraId="3D160A9A" w14:textId="6D254BD0" w:rsidR="00E07C75" w:rsidRPr="00CF3CF7" w:rsidRDefault="00E07C75" w:rsidP="00E95AD5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3919" w:type="dxa"/>
          </w:tcPr>
          <w:p w14:paraId="11A1951B" w14:textId="60F8BECA" w:rsidR="00E07C75" w:rsidRPr="00CF3CF7" w:rsidRDefault="00E07C75" w:rsidP="00CF3CF7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सीप परिक्षण</w:t>
            </w:r>
          </w:p>
        </w:tc>
        <w:tc>
          <w:tcPr>
            <w:tcW w:w="908" w:type="dxa"/>
          </w:tcPr>
          <w:p w14:paraId="7EE1FA81" w14:textId="77777777" w:rsidR="00E07C75" w:rsidRPr="00CF3CF7" w:rsidRDefault="00E07C75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93" w:type="dxa"/>
          </w:tcPr>
          <w:p w14:paraId="3E5434EE" w14:textId="77777777" w:rsidR="00E07C75" w:rsidRPr="00CF3CF7" w:rsidRDefault="00E07C75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F7F50EC" w14:textId="77777777" w:rsidR="00E07C75" w:rsidRPr="00CF3CF7" w:rsidRDefault="00E07C75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12504BFF" w14:textId="77777777" w:rsidR="00E07C75" w:rsidRPr="00CF3CF7" w:rsidRDefault="00E07C75" w:rsidP="005139C7">
            <w:pPr>
              <w:rPr>
                <w:rFonts w:cs="Kalimati"/>
                <w:sz w:val="24"/>
                <w:szCs w:val="24"/>
              </w:rPr>
            </w:pPr>
          </w:p>
        </w:tc>
      </w:tr>
      <w:tr w:rsidR="005139C7" w:rsidRPr="00CF3CF7" w14:paraId="1C1E6BD1" w14:textId="77777777" w:rsidTr="00CF3CF7">
        <w:tc>
          <w:tcPr>
            <w:tcW w:w="0" w:type="auto"/>
          </w:tcPr>
          <w:p w14:paraId="06B44175" w14:textId="3350CBA6" w:rsidR="005139C7" w:rsidRPr="00CF3CF7" w:rsidRDefault="00E07C75" w:rsidP="00E95AD5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3919" w:type="dxa"/>
          </w:tcPr>
          <w:p w14:paraId="4C3FE63E" w14:textId="7914CDE1" w:rsidR="005139C7" w:rsidRPr="00CF3CF7" w:rsidRDefault="00CF3CF7" w:rsidP="00CF3CF7">
            <w:pPr>
              <w:spacing w:after="160" w:line="259" w:lineRule="auto"/>
              <w:jc w:val="both"/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/>
                <w:sz w:val="24"/>
                <w:szCs w:val="24"/>
                <w:cs/>
              </w:rPr>
              <w:t>तालिम सामाग्री (पाठ्यक्रम</w:t>
            </w:r>
            <w:r w:rsidRPr="00CF3CF7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CF3CF7">
              <w:rPr>
                <w:rFonts w:cs="Kalimati"/>
                <w:sz w:val="24"/>
                <w:szCs w:val="24"/>
                <w:cs/>
              </w:rPr>
              <w:t>अनुसारको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CF3CF7">
              <w:rPr>
                <w:rFonts w:cs="Kalimati"/>
                <w:sz w:val="24"/>
                <w:szCs w:val="24"/>
                <w:cs/>
              </w:rPr>
              <w:t>सामाग्री)</w:t>
            </w:r>
            <w:r w:rsidRPr="00CF3CF7">
              <w:rPr>
                <w:rFonts w:cs="Kalimati"/>
                <w:sz w:val="24"/>
                <w:szCs w:val="24"/>
              </w:rPr>
              <w:t xml:space="preserve">, </w:t>
            </w:r>
            <w:r w:rsidRPr="00CF3CF7">
              <w:rPr>
                <w:rFonts w:cs="Kalimati"/>
                <w:sz w:val="24"/>
                <w:szCs w:val="24"/>
                <w:cs/>
              </w:rPr>
              <w:t>गोष्</w:t>
            </w:r>
            <w:r w:rsidRPr="00CF3CF7">
              <w:rPr>
                <w:rFonts w:cs="Kalimati" w:hint="cs"/>
                <w:sz w:val="24"/>
                <w:szCs w:val="24"/>
                <w:cs/>
              </w:rPr>
              <w:t>ठी</w:t>
            </w:r>
            <w:r w:rsidRPr="00CF3CF7">
              <w:rPr>
                <w:rFonts w:cs="Kalimati"/>
                <w:sz w:val="24"/>
                <w:szCs w:val="24"/>
              </w:rPr>
              <w:t>,</w:t>
            </w:r>
            <w:r w:rsidRPr="00CF3CF7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CF3CF7">
              <w:rPr>
                <w:rFonts w:cs="Kalimati"/>
                <w:sz w:val="24"/>
                <w:szCs w:val="24"/>
                <w:cs/>
              </w:rPr>
              <w:t>कागजात</w:t>
            </w:r>
            <w:r w:rsidRPr="00CF3CF7">
              <w:rPr>
                <w:rFonts w:cs="Kalimati"/>
                <w:sz w:val="24"/>
                <w:szCs w:val="24"/>
              </w:rPr>
              <w:t xml:space="preserve">, </w:t>
            </w:r>
            <w:r w:rsidRPr="00CF3CF7">
              <w:rPr>
                <w:rFonts w:cs="Kalimati"/>
                <w:sz w:val="24"/>
                <w:szCs w:val="24"/>
                <w:cs/>
              </w:rPr>
              <w:t>छपाई वा अनुवाद</w:t>
            </w:r>
            <w:r w:rsidRPr="00CF3CF7">
              <w:rPr>
                <w:rFonts w:cs="Kalimati"/>
                <w:sz w:val="24"/>
                <w:szCs w:val="24"/>
              </w:rPr>
              <w:t>,</w:t>
            </w:r>
            <w:r w:rsidRPr="00CF3CF7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CF3CF7">
              <w:rPr>
                <w:rFonts w:cs="Kalimati"/>
                <w:sz w:val="24"/>
                <w:szCs w:val="24"/>
                <w:cs/>
              </w:rPr>
              <w:t>लगायतका अन्य फुटकर खर्च</w:t>
            </w:r>
          </w:p>
        </w:tc>
        <w:tc>
          <w:tcPr>
            <w:tcW w:w="908" w:type="dxa"/>
          </w:tcPr>
          <w:p w14:paraId="4A70AFF7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93" w:type="dxa"/>
          </w:tcPr>
          <w:p w14:paraId="601B6F98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7950465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4AD658ED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</w:tr>
      <w:tr w:rsidR="005139C7" w:rsidRPr="00CF3CF7" w14:paraId="7919F187" w14:textId="77777777" w:rsidTr="00CF3CF7">
        <w:tc>
          <w:tcPr>
            <w:tcW w:w="0" w:type="auto"/>
          </w:tcPr>
          <w:p w14:paraId="561B0418" w14:textId="7788E869" w:rsidR="005139C7" w:rsidRPr="00CF3CF7" w:rsidRDefault="00E07C75" w:rsidP="00E95AD5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3919" w:type="dxa"/>
          </w:tcPr>
          <w:p w14:paraId="6578FE62" w14:textId="3631E057" w:rsidR="005139C7" w:rsidRPr="00CF3CF7" w:rsidRDefault="00CF3CF7" w:rsidP="00CF3CF7">
            <w:pPr>
              <w:spacing w:after="160" w:line="259" w:lineRule="auto"/>
              <w:jc w:val="both"/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/>
                <w:sz w:val="24"/>
                <w:szCs w:val="24"/>
                <w:cs/>
              </w:rPr>
              <w:t>मालसामान (फर्निचर तथा</w:t>
            </w:r>
            <w:r w:rsidRPr="00CF3CF7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CF3CF7">
              <w:rPr>
                <w:rFonts w:cs="Kalimati"/>
                <w:sz w:val="24"/>
                <w:szCs w:val="24"/>
                <w:cs/>
              </w:rPr>
              <w:t>फर्निसिङ्ग</w:t>
            </w:r>
            <w:r w:rsidRPr="00CF3CF7">
              <w:rPr>
                <w:rFonts w:cs="Kalimati"/>
                <w:sz w:val="24"/>
                <w:szCs w:val="24"/>
              </w:rPr>
              <w:t xml:space="preserve">, </w:t>
            </w:r>
            <w:r w:rsidRPr="00CF3CF7">
              <w:rPr>
                <w:rFonts w:cs="Kalimati"/>
                <w:sz w:val="24"/>
                <w:szCs w:val="24"/>
                <w:cs/>
              </w:rPr>
              <w:t>मेशिनरी औजार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CF3CF7">
              <w:rPr>
                <w:rFonts w:cs="Kalimati"/>
                <w:sz w:val="24"/>
                <w:szCs w:val="24"/>
                <w:cs/>
              </w:rPr>
              <w:t>उपकरण</w:t>
            </w:r>
            <w:r w:rsidRPr="00CF3CF7">
              <w:rPr>
                <w:rFonts w:cs="Kalimati"/>
                <w:sz w:val="24"/>
                <w:szCs w:val="24"/>
              </w:rPr>
              <w:t xml:space="preserve">, </w:t>
            </w:r>
            <w:r w:rsidRPr="00CF3CF7">
              <w:rPr>
                <w:rFonts w:cs="Kalimati"/>
                <w:sz w:val="24"/>
                <w:szCs w:val="24"/>
                <w:cs/>
              </w:rPr>
              <w:t>मर्मत सुधार</w:t>
            </w:r>
            <w:r w:rsidRPr="00CF3CF7">
              <w:rPr>
                <w:rFonts w:cs="Kalimati"/>
                <w:sz w:val="24"/>
                <w:szCs w:val="24"/>
              </w:rPr>
              <w:t xml:space="preserve">, </w:t>
            </w:r>
            <w:r w:rsidRPr="00CF3CF7">
              <w:rPr>
                <w:rFonts w:cs="Kalimati"/>
                <w:sz w:val="24"/>
                <w:szCs w:val="24"/>
                <w:cs/>
              </w:rPr>
              <w:t>इन्धन र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CF3CF7">
              <w:rPr>
                <w:rFonts w:cs="Kalimati"/>
                <w:sz w:val="24"/>
                <w:szCs w:val="24"/>
                <w:cs/>
              </w:rPr>
              <w:t>अन्य खर्च)</w:t>
            </w:r>
            <w:r w:rsidRPr="00CF3CF7">
              <w:rPr>
                <w:rFonts w:cs="Kalimati"/>
                <w:sz w:val="24"/>
                <w:szCs w:val="24"/>
              </w:rPr>
              <w:t xml:space="preserve">, </w:t>
            </w:r>
            <w:r w:rsidRPr="00CF3CF7">
              <w:rPr>
                <w:rFonts w:cs="Kalimati"/>
                <w:sz w:val="24"/>
                <w:szCs w:val="24"/>
                <w:cs/>
              </w:rPr>
              <w:t>सेवा खर्च</w:t>
            </w:r>
            <w:r w:rsidRPr="00CF3CF7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CF3CF7">
              <w:rPr>
                <w:rFonts w:cs="Kalimati"/>
                <w:sz w:val="24"/>
                <w:szCs w:val="24"/>
                <w:cs/>
              </w:rPr>
              <w:t>व्यवस्थापन</w:t>
            </w:r>
          </w:p>
        </w:tc>
        <w:tc>
          <w:tcPr>
            <w:tcW w:w="908" w:type="dxa"/>
          </w:tcPr>
          <w:p w14:paraId="6DC3E47E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93" w:type="dxa"/>
          </w:tcPr>
          <w:p w14:paraId="0F21AF63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A5214F3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59FA79A7" w14:textId="77777777" w:rsidR="005139C7" w:rsidRPr="00CF3CF7" w:rsidRDefault="005139C7" w:rsidP="005139C7">
            <w:pPr>
              <w:rPr>
                <w:rFonts w:cs="Kalimati"/>
                <w:sz w:val="24"/>
                <w:szCs w:val="24"/>
              </w:rPr>
            </w:pPr>
          </w:p>
        </w:tc>
      </w:tr>
      <w:tr w:rsidR="002D28A9" w:rsidRPr="00CF3CF7" w14:paraId="07C597E3" w14:textId="77777777" w:rsidTr="00CF3CF7">
        <w:tc>
          <w:tcPr>
            <w:tcW w:w="0" w:type="auto"/>
          </w:tcPr>
          <w:p w14:paraId="7353BD87" w14:textId="77777777" w:rsidR="002D28A9" w:rsidRPr="00CF3CF7" w:rsidRDefault="002D28A9" w:rsidP="00E95AD5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5720" w:type="dxa"/>
            <w:gridSpan w:val="3"/>
          </w:tcPr>
          <w:p w14:paraId="33906FC8" w14:textId="4607FBB5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जम्मा १ समुहको रु</w:t>
            </w:r>
          </w:p>
        </w:tc>
        <w:tc>
          <w:tcPr>
            <w:tcW w:w="1314" w:type="dxa"/>
          </w:tcPr>
          <w:p w14:paraId="471D1F20" w14:textId="77777777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433FF5CD" w14:textId="77777777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</w:p>
        </w:tc>
      </w:tr>
      <w:tr w:rsidR="002D28A9" w:rsidRPr="00CF3CF7" w14:paraId="50572747" w14:textId="77777777" w:rsidTr="00CF3CF7">
        <w:tc>
          <w:tcPr>
            <w:tcW w:w="0" w:type="auto"/>
          </w:tcPr>
          <w:p w14:paraId="42608DD8" w14:textId="77777777" w:rsidR="002D28A9" w:rsidRPr="00CF3CF7" w:rsidRDefault="002D28A9" w:rsidP="00E95AD5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5720" w:type="dxa"/>
            <w:gridSpan w:val="3"/>
          </w:tcPr>
          <w:p w14:paraId="1D3A1486" w14:textId="73D90E80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जम्मा ... समुहको रु</w:t>
            </w:r>
          </w:p>
        </w:tc>
        <w:tc>
          <w:tcPr>
            <w:tcW w:w="1314" w:type="dxa"/>
          </w:tcPr>
          <w:p w14:paraId="5832075C" w14:textId="77777777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1251347C" w14:textId="77777777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</w:p>
        </w:tc>
      </w:tr>
      <w:tr w:rsidR="002D28A9" w:rsidRPr="00CF3CF7" w14:paraId="11238631" w14:textId="77777777" w:rsidTr="00CF3CF7">
        <w:tc>
          <w:tcPr>
            <w:tcW w:w="0" w:type="auto"/>
          </w:tcPr>
          <w:p w14:paraId="3A8AAB68" w14:textId="77777777" w:rsidR="002D28A9" w:rsidRPr="00CF3CF7" w:rsidRDefault="002D28A9" w:rsidP="00E95AD5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5720" w:type="dxa"/>
            <w:gridSpan w:val="3"/>
          </w:tcPr>
          <w:p w14:paraId="5E2EAE6A" w14:textId="38B0E8AC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मु.अ.कर १३ प्रतिशत</w:t>
            </w:r>
          </w:p>
        </w:tc>
        <w:tc>
          <w:tcPr>
            <w:tcW w:w="1314" w:type="dxa"/>
          </w:tcPr>
          <w:p w14:paraId="3FE6095A" w14:textId="77777777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77018A4C" w14:textId="77777777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</w:p>
        </w:tc>
      </w:tr>
      <w:tr w:rsidR="002D28A9" w:rsidRPr="00CF3CF7" w14:paraId="27A9632E" w14:textId="77777777" w:rsidTr="00CF3CF7">
        <w:tc>
          <w:tcPr>
            <w:tcW w:w="0" w:type="auto"/>
          </w:tcPr>
          <w:p w14:paraId="78ACDCF0" w14:textId="77777777" w:rsidR="002D28A9" w:rsidRPr="00CF3CF7" w:rsidRDefault="002D28A9" w:rsidP="00E95AD5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5720" w:type="dxa"/>
            <w:gridSpan w:val="3"/>
          </w:tcPr>
          <w:p w14:paraId="67C92761" w14:textId="0E1441BE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  <w:r w:rsidRPr="00CF3CF7">
              <w:rPr>
                <w:rFonts w:cs="Kalimati" w:hint="cs"/>
                <w:sz w:val="24"/>
                <w:szCs w:val="24"/>
                <w:cs/>
              </w:rPr>
              <w:t>कुल जम्मा रु.</w:t>
            </w:r>
          </w:p>
        </w:tc>
        <w:tc>
          <w:tcPr>
            <w:tcW w:w="1314" w:type="dxa"/>
          </w:tcPr>
          <w:p w14:paraId="2AF89E1D" w14:textId="77777777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D68B44" w14:textId="77777777" w:rsidR="002D28A9" w:rsidRPr="00CF3CF7" w:rsidRDefault="002D28A9" w:rsidP="005139C7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6226773A" w14:textId="77777777" w:rsidR="008E5F12" w:rsidRDefault="008E5F12" w:rsidP="00E9347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कुल जम्मा रकम अक्षरमाः ..................................................................................... ........................................................................................................................</w:t>
      </w:r>
    </w:p>
    <w:p w14:paraId="65509903" w14:textId="77777777" w:rsidR="008E5F12" w:rsidRDefault="008E5F12" w:rsidP="00E9347A">
      <w:pPr>
        <w:rPr>
          <w:rFonts w:cs="Kalimati"/>
          <w:sz w:val="24"/>
          <w:szCs w:val="24"/>
        </w:rPr>
      </w:pPr>
    </w:p>
    <w:tbl>
      <w:tblPr>
        <w:tblStyle w:val="TableGrid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2775"/>
        <w:gridCol w:w="3006"/>
      </w:tblGrid>
      <w:tr w:rsidR="008E5F12" w14:paraId="33B8E95A" w14:textId="77777777" w:rsidTr="008E5F12">
        <w:tc>
          <w:tcPr>
            <w:tcW w:w="3235" w:type="dxa"/>
          </w:tcPr>
          <w:p w14:paraId="22C46703" w14:textId="4015BEE2" w:rsidR="008E5F12" w:rsidRDefault="008E5F12" w:rsidP="008E5F1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..............................</w:t>
            </w:r>
          </w:p>
        </w:tc>
        <w:tc>
          <w:tcPr>
            <w:tcW w:w="2775" w:type="dxa"/>
          </w:tcPr>
          <w:p w14:paraId="63B0995B" w14:textId="77777777" w:rsidR="008E5F12" w:rsidRDefault="008E5F12" w:rsidP="008E5F1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3F6132F" w14:textId="1A517B78" w:rsidR="008E5F12" w:rsidRDefault="008E5F12" w:rsidP="008E5F12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..............................</w:t>
            </w:r>
          </w:p>
        </w:tc>
      </w:tr>
      <w:tr w:rsidR="008E5F12" w14:paraId="0B1A1F79" w14:textId="77777777" w:rsidTr="008E5F12">
        <w:tc>
          <w:tcPr>
            <w:tcW w:w="3235" w:type="dxa"/>
          </w:tcPr>
          <w:p w14:paraId="57DCF085" w14:textId="7FC25742" w:rsidR="008E5F12" w:rsidRDefault="008E5F12" w:rsidP="008E5F1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आधिकारिक व्यक्तिको हस्ताक्षर</w:t>
            </w:r>
          </w:p>
        </w:tc>
        <w:tc>
          <w:tcPr>
            <w:tcW w:w="2775" w:type="dxa"/>
          </w:tcPr>
          <w:p w14:paraId="5203FB74" w14:textId="77777777" w:rsidR="008E5F12" w:rsidRDefault="008E5F12" w:rsidP="008E5F1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2F6F6F3" w14:textId="1D2B1380" w:rsidR="008E5F12" w:rsidRDefault="008E5F12" w:rsidP="008E5F12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कार्यालयको छाप</w:t>
            </w:r>
          </w:p>
        </w:tc>
      </w:tr>
      <w:tr w:rsidR="008E5F12" w14:paraId="5F7C1B26" w14:textId="77777777" w:rsidTr="008E5F12">
        <w:tc>
          <w:tcPr>
            <w:tcW w:w="3235" w:type="dxa"/>
          </w:tcPr>
          <w:p w14:paraId="04361D62" w14:textId="372F5581" w:rsidR="008E5F12" w:rsidRDefault="008E5F12" w:rsidP="008E5F1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नामः</w:t>
            </w:r>
          </w:p>
        </w:tc>
        <w:tc>
          <w:tcPr>
            <w:tcW w:w="2775" w:type="dxa"/>
          </w:tcPr>
          <w:p w14:paraId="2B11E376" w14:textId="77777777" w:rsidR="008E5F12" w:rsidRDefault="008E5F12" w:rsidP="008E5F1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91A13C1" w14:textId="77777777" w:rsidR="008E5F12" w:rsidRDefault="008E5F12" w:rsidP="008E5F12">
            <w:pPr>
              <w:rPr>
                <w:rFonts w:cs="Kalimati"/>
                <w:sz w:val="24"/>
                <w:szCs w:val="24"/>
              </w:rPr>
            </w:pPr>
          </w:p>
        </w:tc>
      </w:tr>
      <w:tr w:rsidR="008E5F12" w14:paraId="3C750483" w14:textId="77777777" w:rsidTr="008E5F12">
        <w:tc>
          <w:tcPr>
            <w:tcW w:w="3235" w:type="dxa"/>
          </w:tcPr>
          <w:p w14:paraId="372A70AC" w14:textId="58D699AA" w:rsidR="008E5F12" w:rsidRDefault="008E5F12" w:rsidP="008E5F1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पदः</w:t>
            </w:r>
          </w:p>
        </w:tc>
        <w:tc>
          <w:tcPr>
            <w:tcW w:w="2775" w:type="dxa"/>
          </w:tcPr>
          <w:p w14:paraId="72315797" w14:textId="77777777" w:rsidR="008E5F12" w:rsidRDefault="008E5F12" w:rsidP="008E5F12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424A0CA" w14:textId="77777777" w:rsidR="008E5F12" w:rsidRDefault="008E5F12" w:rsidP="008E5F12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38696B44" w14:textId="1BB3E08D" w:rsidR="00E9347A" w:rsidRPr="008E5F12" w:rsidRDefault="00E9347A" w:rsidP="00E9347A">
      <w:pPr>
        <w:rPr>
          <w:rFonts w:cs="Kalimati"/>
          <w:sz w:val="24"/>
          <w:szCs w:val="24"/>
        </w:rPr>
      </w:pPr>
      <w:bookmarkStart w:id="0" w:name="_GoBack"/>
      <w:bookmarkEnd w:id="0"/>
    </w:p>
    <w:sectPr w:rsidR="00E9347A" w:rsidRPr="008E5F12" w:rsidSect="008D011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08"/>
    <w:rsid w:val="000A2131"/>
    <w:rsid w:val="000F382F"/>
    <w:rsid w:val="00174F79"/>
    <w:rsid w:val="00296708"/>
    <w:rsid w:val="002D28A9"/>
    <w:rsid w:val="004558E8"/>
    <w:rsid w:val="004F4584"/>
    <w:rsid w:val="005139C7"/>
    <w:rsid w:val="005E2B37"/>
    <w:rsid w:val="00643343"/>
    <w:rsid w:val="006D3831"/>
    <w:rsid w:val="008D0110"/>
    <w:rsid w:val="008E5F12"/>
    <w:rsid w:val="00C92E82"/>
    <w:rsid w:val="00CF3CF7"/>
    <w:rsid w:val="00CF5632"/>
    <w:rsid w:val="00D90ED5"/>
    <w:rsid w:val="00E07C75"/>
    <w:rsid w:val="00E21902"/>
    <w:rsid w:val="00E9347A"/>
    <w:rsid w:val="00E95AD5"/>
    <w:rsid w:val="00F326EA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B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D5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7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7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708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708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708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70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70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9670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9670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9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708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70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7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708"/>
    <w:rPr>
      <w:rFonts w:cs="Mangal"/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708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1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D5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7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7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708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708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708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70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70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9670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9670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96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708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70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7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708"/>
    <w:rPr>
      <w:rFonts w:cs="Mangal"/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708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1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69793662C6248A0C03D3B7625BB67" ma:contentTypeVersion="16" ma:contentTypeDescription="Create a new document." ma:contentTypeScope="" ma:versionID="9fd92fc3b78bbabf3c8dd22fefb92694">
  <xsd:schema xmlns:xsd="http://www.w3.org/2001/XMLSchema" xmlns:xs="http://www.w3.org/2001/XMLSchema" xmlns:p="http://schemas.microsoft.com/office/2006/metadata/properties" xmlns:ns3="989676ed-7793-44cb-985b-b0d2cd8e3402" xmlns:ns4="03b60c50-0a33-473c-bea4-db8710af4f9b" targetNamespace="http://schemas.microsoft.com/office/2006/metadata/properties" ma:root="true" ma:fieldsID="5acaa3fae3856c6cdcd2cb1f1981f08d" ns3:_="" ns4:_="">
    <xsd:import namespace="989676ed-7793-44cb-985b-b0d2cd8e3402"/>
    <xsd:import namespace="03b60c50-0a33-473c-bea4-db8710af4f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676ed-7793-44cb-985b-b0d2cd8e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c50-0a33-473c-bea4-db8710af4f9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676ed-7793-44cb-985b-b0d2cd8e3402" xsi:nil="true"/>
  </documentManagement>
</p:properties>
</file>

<file path=customXml/itemProps1.xml><?xml version="1.0" encoding="utf-8"?>
<ds:datastoreItem xmlns:ds="http://schemas.openxmlformats.org/officeDocument/2006/customXml" ds:itemID="{20FF8EF5-D801-4B92-8434-F58F311F1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676ed-7793-44cb-985b-b0d2cd8e3402"/>
    <ds:schemaRef ds:uri="03b60c50-0a33-473c-bea4-db8710af4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8D263-4482-478C-84AD-E298F9AB9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6A9E0-9FCC-434D-A189-BF2596D5E310}">
  <ds:schemaRefs>
    <ds:schemaRef ds:uri="http://schemas.microsoft.com/office/2006/metadata/properties"/>
    <ds:schemaRef ds:uri="http://schemas.microsoft.com/office/infopath/2007/PartnerControls"/>
    <ds:schemaRef ds:uri="989676ed-7793-44cb-985b-b0d2cd8e34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DELL</cp:lastModifiedBy>
  <cp:revision>5</cp:revision>
  <dcterms:created xsi:type="dcterms:W3CDTF">2024-02-14T10:21:00Z</dcterms:created>
  <dcterms:modified xsi:type="dcterms:W3CDTF">2024-02-16T11:32:00Z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0x01010086E69793662C6248A0C03D3B7625BB67</vt:lpwstr>
  </property>
</Properties>
</file>